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de4448fc844f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79296f56dd43fa"/>
      <w:footerReference w:type="even" r:id="R719fe439fef14cf1"/>
      <w:footerReference w:type="first" r:id="Rd41ed515da314b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3f3653eb274e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DFZ-2016-1780-VII-NE-EI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8f713f46f8425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NOVIEMBRE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N°267 de fecha 01-08-2006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71dc6cf41447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e66e39b2cb42c1" /><Relationship Type="http://schemas.openxmlformats.org/officeDocument/2006/relationships/numbering" Target="/word/numbering.xml" Id="R1a9b34439ce14c2e" /><Relationship Type="http://schemas.openxmlformats.org/officeDocument/2006/relationships/settings" Target="/word/settings.xml" Id="Rab56bc5f45824877" /><Relationship Type="http://schemas.openxmlformats.org/officeDocument/2006/relationships/image" Target="/word/media/4a0468e1-48a7-4e9b-a43b-b7fcbb5ed59a.png" Id="R373f3653eb274e9b" /><Relationship Type="http://schemas.openxmlformats.org/officeDocument/2006/relationships/image" Target="/word/media/dd31c347-60b4-454b-8c3f-0f32c74c3eef.png" Id="R6b8f713f46f84250" /><Relationship Type="http://schemas.openxmlformats.org/officeDocument/2006/relationships/footer" Target="/word/footer1.xml" Id="Re479296f56dd43fa" /><Relationship Type="http://schemas.openxmlformats.org/officeDocument/2006/relationships/footer" Target="/word/footer2.xml" Id="R719fe439fef14cf1" /><Relationship Type="http://schemas.openxmlformats.org/officeDocument/2006/relationships/footer" Target="/word/footer3.xml" Id="Rd41ed515da314b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71dc6cf41447d3" /></Relationships>
</file>