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33ede101243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d0671946f94f6c"/>
      <w:footerReference w:type="even" r:id="Rffb66aba233f46f0"/>
      <w:footerReference w:type="first" r:id="R524a840b149748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03a18749314b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DFZ-2016-537-XIII-NE-EI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13d9ee723c4ef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bfb382ae354a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208570082b4642" /><Relationship Type="http://schemas.openxmlformats.org/officeDocument/2006/relationships/numbering" Target="/word/numbering.xml" Id="R71cb201e145745d6" /><Relationship Type="http://schemas.openxmlformats.org/officeDocument/2006/relationships/settings" Target="/word/settings.xml" Id="R35f5f96c55394557" /><Relationship Type="http://schemas.openxmlformats.org/officeDocument/2006/relationships/image" Target="/word/media/8b22417a-c353-48b9-bfcc-b44953bd1589.png" Id="Rc303a18749314ba8" /><Relationship Type="http://schemas.openxmlformats.org/officeDocument/2006/relationships/image" Target="/word/media/b4a2d3ec-8032-4b44-9a7f-00d8f9935ace.png" Id="R4e13d9ee723c4efd" /><Relationship Type="http://schemas.openxmlformats.org/officeDocument/2006/relationships/footer" Target="/word/footer1.xml" Id="Recd0671946f94f6c" /><Relationship Type="http://schemas.openxmlformats.org/officeDocument/2006/relationships/footer" Target="/word/footer2.xml" Id="Rffb66aba233f46f0" /><Relationship Type="http://schemas.openxmlformats.org/officeDocument/2006/relationships/footer" Target="/word/footer3.xml" Id="R524a840b149748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bfb382ae354a04" /></Relationships>
</file>