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898d187e6149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7407f707614692"/>
      <w:footerReference w:type="even" r:id="Ra0b72a0b755842c2"/>
      <w:footerReference w:type="first" r:id="R7aed953ffaf04d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f7a799a0f148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DFZ-2015-7917-VII-NE-EI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a2aaaf7486498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75d45b081df4e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332c2ca7274ba0" /><Relationship Type="http://schemas.openxmlformats.org/officeDocument/2006/relationships/numbering" Target="/word/numbering.xml" Id="R0c2dc4b31bf644e9" /><Relationship Type="http://schemas.openxmlformats.org/officeDocument/2006/relationships/settings" Target="/word/settings.xml" Id="R2d562dfcfb4e41eb" /><Relationship Type="http://schemas.openxmlformats.org/officeDocument/2006/relationships/image" Target="/word/media/2ddb310a-533c-4377-adc8-48a197c0d3f2.png" Id="R71f7a799a0f148e8" /><Relationship Type="http://schemas.openxmlformats.org/officeDocument/2006/relationships/image" Target="/word/media/6049c3a6-9d0d-4635-a2a5-f9fd42173e7e.png" Id="Reba2aaaf74864983" /><Relationship Type="http://schemas.openxmlformats.org/officeDocument/2006/relationships/footer" Target="/word/footer1.xml" Id="R967407f707614692" /><Relationship Type="http://schemas.openxmlformats.org/officeDocument/2006/relationships/footer" Target="/word/footer2.xml" Id="Ra0b72a0b755842c2" /><Relationship Type="http://schemas.openxmlformats.org/officeDocument/2006/relationships/footer" Target="/word/footer3.xml" Id="R7aed953ffaf04d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5d45b081df4e2d" /></Relationships>
</file>