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645c57f99146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32864b4f7948de"/>
      <w:footerReference w:type="even" r:id="R21d6dbb6ed324ade"/>
      <w:footerReference w:type="first" r:id="R23dc0707e2874d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afc4e5f3214b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DFZ-2015-8406-X-NE-EI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c9a02a1c31463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0de486144444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3cc6ff7a7b4a1b" /><Relationship Type="http://schemas.openxmlformats.org/officeDocument/2006/relationships/numbering" Target="/word/numbering.xml" Id="Rfca9531af9fa4b0d" /><Relationship Type="http://schemas.openxmlformats.org/officeDocument/2006/relationships/settings" Target="/word/settings.xml" Id="R0b615bd2f8004694" /><Relationship Type="http://schemas.openxmlformats.org/officeDocument/2006/relationships/image" Target="/word/media/26528653-27d2-4491-a839-c68fb6fdac84.png" Id="Rb4afc4e5f3214b4a" /><Relationship Type="http://schemas.openxmlformats.org/officeDocument/2006/relationships/image" Target="/word/media/84445c7a-6888-4c77-b08b-5e1403216e8e.png" Id="R32c9a02a1c31463f" /><Relationship Type="http://schemas.openxmlformats.org/officeDocument/2006/relationships/footer" Target="/word/footer1.xml" Id="Rfb32864b4f7948de" /><Relationship Type="http://schemas.openxmlformats.org/officeDocument/2006/relationships/footer" Target="/word/footer2.xml" Id="R21d6dbb6ed324ade" /><Relationship Type="http://schemas.openxmlformats.org/officeDocument/2006/relationships/footer" Target="/word/footer3.xml" Id="R23dc0707e2874d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0de486144444e3" /></Relationships>
</file>