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3f7b3eabf4e4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f7630828faf4f69"/>
      <w:footerReference w:type="even" r:id="R378d594ffeba4350"/>
      <w:footerReference w:type="first" r:id="R02289515f6e24c1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90fe9451fb4c4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ANGLO AMERICAN SUR S.A. - DIVISION CHAGRES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DFZ-2016-1695-V-NE-EI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3bca9e09b9b4f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ANGLO AMERICAN SUR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77762940-9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ANGLO AMERICAN SUR S.A. - DIVISION CHAGRES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TRONCAL S/N, CHAGRES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CATEMU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CSALVO@ANGLOCHILE.CL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3892 de fecha 06-12-2007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ACONCAGUA)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a08109f09f94a9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4d1cb3c20f45ca" /><Relationship Type="http://schemas.openxmlformats.org/officeDocument/2006/relationships/numbering" Target="/word/numbering.xml" Id="R197c847196e846f0" /><Relationship Type="http://schemas.openxmlformats.org/officeDocument/2006/relationships/settings" Target="/word/settings.xml" Id="Rdc33468ba2b44f4b" /><Relationship Type="http://schemas.openxmlformats.org/officeDocument/2006/relationships/image" Target="/word/media/e59a0557-b04a-496e-8c13-8a253c35f74d.png" Id="R4290fe9451fb4c4c" /><Relationship Type="http://schemas.openxmlformats.org/officeDocument/2006/relationships/image" Target="/word/media/f63b83b2-1bd1-48e3-981e-08359210a29a.png" Id="Ra3bca9e09b9b4f39" /><Relationship Type="http://schemas.openxmlformats.org/officeDocument/2006/relationships/footer" Target="/word/footer1.xml" Id="R0f7630828faf4f69" /><Relationship Type="http://schemas.openxmlformats.org/officeDocument/2006/relationships/footer" Target="/word/footer2.xml" Id="R378d594ffeba4350" /><Relationship Type="http://schemas.openxmlformats.org/officeDocument/2006/relationships/footer" Target="/word/footer3.xml" Id="R02289515f6e24c1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a08109f09f94a9d" /></Relationships>
</file>