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66eab10d2d4b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c7498fe30f4bb6"/>
      <w:footerReference w:type="even" r:id="R9afc7fe779094083"/>
      <w:footerReference w:type="first" r:id="R2ad1cfa80c6f42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822f2de80842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DFZ-2016-1776-VIII-NE-EI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2d090bd40b42c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r>
              <w:t>ROBERTO.GODOY@ORAFTI.CL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N°93 de fecha 11-05-2004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5298</w:t>
            </w:r>
          </w:p>
        </w:tc>
        <w:tc>
          <w:tcPr>
            <w:tcW w:w="2310" w:type="auto"/>
          </w:tcPr>
          <w:p>
            <w:pPr/>
            <w:r>
              <w:rPr>
                <w:sz w:val="18"/>
                <w:szCs w:val="18"/>
              </w:rPr>
              <w:t>29-12-2011</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659030ba50040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0c28862d2a4910" /><Relationship Type="http://schemas.openxmlformats.org/officeDocument/2006/relationships/numbering" Target="/word/numbering.xml" Id="R65a8667e86cf42f6" /><Relationship Type="http://schemas.openxmlformats.org/officeDocument/2006/relationships/settings" Target="/word/settings.xml" Id="Radf050ceabef420e" /><Relationship Type="http://schemas.openxmlformats.org/officeDocument/2006/relationships/image" Target="/word/media/e4c320a7-8651-4ee6-83e2-ae16ce910507.png" Id="Rb4822f2de8084208" /><Relationship Type="http://schemas.openxmlformats.org/officeDocument/2006/relationships/image" Target="/word/media/ef5c9f2b-7b0e-4cfb-92ad-0617c78ad4ac.png" Id="Rf52d090bd40b42c4" /><Relationship Type="http://schemas.openxmlformats.org/officeDocument/2006/relationships/footer" Target="/word/footer1.xml" Id="R37c7498fe30f4bb6" /><Relationship Type="http://schemas.openxmlformats.org/officeDocument/2006/relationships/footer" Target="/word/footer2.xml" Id="R9afc7fe779094083" /><Relationship Type="http://schemas.openxmlformats.org/officeDocument/2006/relationships/footer" Target="/word/footer3.xml" Id="R2ad1cfa80c6f42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59030ba50040ce" /></Relationships>
</file>