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aaa9de8cb14f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42b1ec41aa406b"/>
      <w:footerReference w:type="even" r:id="R27d577d101a14feb"/>
      <w:footerReference w:type="first" r:id="R6d13b25bbad145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06d775bbeb4b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DFZ-2015-9035-IX-NE-EI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f5cb739143451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4e017236684c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2c9e4e7c1b4cfa" /><Relationship Type="http://schemas.openxmlformats.org/officeDocument/2006/relationships/numbering" Target="/word/numbering.xml" Id="Rc4422f987eea40cd" /><Relationship Type="http://schemas.openxmlformats.org/officeDocument/2006/relationships/settings" Target="/word/settings.xml" Id="R92cde2b9f5d3440b" /><Relationship Type="http://schemas.openxmlformats.org/officeDocument/2006/relationships/image" Target="/word/media/0799ac60-fcb9-472b-b1e8-85e7097f0a54.png" Id="R5606d775bbeb4b36" /><Relationship Type="http://schemas.openxmlformats.org/officeDocument/2006/relationships/image" Target="/word/media/b02af6b3-31e0-4ad2-953b-1fe49fab3f71.png" Id="R88f5cb7391434515" /><Relationship Type="http://schemas.openxmlformats.org/officeDocument/2006/relationships/footer" Target="/word/footer1.xml" Id="R3a42b1ec41aa406b" /><Relationship Type="http://schemas.openxmlformats.org/officeDocument/2006/relationships/footer" Target="/word/footer2.xml" Id="R27d577d101a14feb" /><Relationship Type="http://schemas.openxmlformats.org/officeDocument/2006/relationships/footer" Target="/word/footer3.xml" Id="R6d13b25bbad145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4e017236684cbd" /></Relationships>
</file>