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a3902fd8345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94fd437d4a47f5"/>
      <w:footerReference w:type="even" r:id="Rc26669142ad441f5"/>
      <w:footerReference w:type="first" r:id="Rda4e30dea81f43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1363cd5c0743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DFZ-2016-550-XIII-NE-EI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810e3c289429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7cfda663e641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ea59827127438b" /><Relationship Type="http://schemas.openxmlformats.org/officeDocument/2006/relationships/numbering" Target="/word/numbering.xml" Id="Rbf29a0da7a864372" /><Relationship Type="http://schemas.openxmlformats.org/officeDocument/2006/relationships/settings" Target="/word/settings.xml" Id="R756a90b2d0e74fe0" /><Relationship Type="http://schemas.openxmlformats.org/officeDocument/2006/relationships/image" Target="/word/media/ffcfd5c3-33cc-4b43-b39f-ea3cd8953c56.png" Id="R931363cd5c07434a" /><Relationship Type="http://schemas.openxmlformats.org/officeDocument/2006/relationships/image" Target="/word/media/a038adc7-f511-45ef-800e-0608c15a0f1e.png" Id="R054810e3c2894298" /><Relationship Type="http://schemas.openxmlformats.org/officeDocument/2006/relationships/footer" Target="/word/footer1.xml" Id="R3994fd437d4a47f5" /><Relationship Type="http://schemas.openxmlformats.org/officeDocument/2006/relationships/footer" Target="/word/footer2.xml" Id="Rc26669142ad441f5" /><Relationship Type="http://schemas.openxmlformats.org/officeDocument/2006/relationships/footer" Target="/word/footer3.xml" Id="Rda4e30dea81f43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7cfda663e64142" /></Relationships>
</file>