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3dbf9ee41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5d688e3250a487f"/>
      <w:footerReference w:type="even" r:id="Rdbaaf9888dfc491a"/>
      <w:footerReference w:type="first" r:id="Reb88df0d0fa740b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4d893fe54ba4bc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DFZ-2015-8325-XIII-NE-EI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0393fcd6bed434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AGOSTO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N°382 de fecha 20-05-2008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AGOSTO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AGOSTO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7377df542ab48b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7ea58dde7469f" /><Relationship Type="http://schemas.openxmlformats.org/officeDocument/2006/relationships/numbering" Target="/word/numbering.xml" Id="Rf535b5991b974264" /><Relationship Type="http://schemas.openxmlformats.org/officeDocument/2006/relationships/settings" Target="/word/settings.xml" Id="R10c60085ba764a49" /><Relationship Type="http://schemas.openxmlformats.org/officeDocument/2006/relationships/image" Target="/word/media/9c776e79-4a32-4090-bb0c-7bd48d88600f.png" Id="R44d893fe54ba4bcd" /><Relationship Type="http://schemas.openxmlformats.org/officeDocument/2006/relationships/image" Target="/word/media/cb44d089-3c80-4375-ab47-59786d588d18.png" Id="R10393fcd6bed434f" /><Relationship Type="http://schemas.openxmlformats.org/officeDocument/2006/relationships/footer" Target="/word/footer1.xml" Id="R05d688e3250a487f" /><Relationship Type="http://schemas.openxmlformats.org/officeDocument/2006/relationships/footer" Target="/word/footer2.xml" Id="Rdbaaf9888dfc491a" /><Relationship Type="http://schemas.openxmlformats.org/officeDocument/2006/relationships/footer" Target="/word/footer3.xml" Id="Reb88df0d0fa740b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7377df542ab48be" /></Relationships>
</file>