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4b631afad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bba8129a5574046"/>
      <w:footerReference w:type="even" r:id="Rfef25ac71da543d7"/>
      <w:footerReference w:type="first" r:id="Rb60a5a22afc041f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f5a10421f8487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DFZ-2016-1491-XIII-NE-EI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879f882e51a449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OCTUBRE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e2d38d2d19c470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ac672f408498c" /><Relationship Type="http://schemas.openxmlformats.org/officeDocument/2006/relationships/numbering" Target="/word/numbering.xml" Id="Raf30e60716274fa5" /><Relationship Type="http://schemas.openxmlformats.org/officeDocument/2006/relationships/settings" Target="/word/settings.xml" Id="R339f94e3396c48c8" /><Relationship Type="http://schemas.openxmlformats.org/officeDocument/2006/relationships/image" Target="/word/media/6a020a83-0c21-4458-acaf-c05dece3c0c6.png" Id="R49f5a10421f84871" /><Relationship Type="http://schemas.openxmlformats.org/officeDocument/2006/relationships/image" Target="/word/media/90261d15-591b-4654-93a9-a0620257e15a.png" Id="R2879f882e51a449f" /><Relationship Type="http://schemas.openxmlformats.org/officeDocument/2006/relationships/footer" Target="/word/footer1.xml" Id="Rcbba8129a5574046" /><Relationship Type="http://schemas.openxmlformats.org/officeDocument/2006/relationships/footer" Target="/word/footer2.xml" Id="Rfef25ac71da543d7" /><Relationship Type="http://schemas.openxmlformats.org/officeDocument/2006/relationships/footer" Target="/word/footer3.xml" Id="Rb60a5a22afc041f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e2d38d2d19c4707" /></Relationships>
</file>