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6b1547b7445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9b38c2d0514206"/>
      <w:footerReference w:type="even" r:id="R9aa4fc2f84614de3"/>
      <w:footerReference w:type="first" r:id="R5084c52c3b1642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f6fac3f5c047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DFZ-2016-1727-XIII-NE-EI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910881958f4f3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NOVIEMBRE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6fc852807646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9b1c63a25f4105" /><Relationship Type="http://schemas.openxmlformats.org/officeDocument/2006/relationships/numbering" Target="/word/numbering.xml" Id="Rba990078f807447d" /><Relationship Type="http://schemas.openxmlformats.org/officeDocument/2006/relationships/settings" Target="/word/settings.xml" Id="R0bb12715f0ac45ea" /><Relationship Type="http://schemas.openxmlformats.org/officeDocument/2006/relationships/image" Target="/word/media/675598f5-1651-4741-9830-2a630cc4cfc2.png" Id="R20f6fac3f5c0472a" /><Relationship Type="http://schemas.openxmlformats.org/officeDocument/2006/relationships/image" Target="/word/media/47999755-152f-4790-9539-e3043aa76f8e.png" Id="R16910881958f4f3b" /><Relationship Type="http://schemas.openxmlformats.org/officeDocument/2006/relationships/footer" Target="/word/footer1.xml" Id="R8c9b38c2d0514206" /><Relationship Type="http://schemas.openxmlformats.org/officeDocument/2006/relationships/footer" Target="/word/footer2.xml" Id="R9aa4fc2f84614de3" /><Relationship Type="http://schemas.openxmlformats.org/officeDocument/2006/relationships/footer" Target="/word/footer3.xml" Id="R5084c52c3b1642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6fc85280764646" /></Relationships>
</file>