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97e74e0af742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849f50be9146e7"/>
      <w:footerReference w:type="even" r:id="R6d9573b72baf4b85"/>
      <w:footerReference w:type="first" r:id="R9e874d3eaf0a40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40652bf4340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DFZ-2015-8894-IX-NE-EI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08a4f8cca402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48d1324bec44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580d83031645a6" /><Relationship Type="http://schemas.openxmlformats.org/officeDocument/2006/relationships/numbering" Target="/word/numbering.xml" Id="R32c6bfa8fa774a0b" /><Relationship Type="http://schemas.openxmlformats.org/officeDocument/2006/relationships/settings" Target="/word/settings.xml" Id="R3212ef15b13a4e64" /><Relationship Type="http://schemas.openxmlformats.org/officeDocument/2006/relationships/image" Target="/word/media/a542d35f-7191-4273-9bb1-5ef8d29f3b44.png" Id="Rff340652bf434060" /><Relationship Type="http://schemas.openxmlformats.org/officeDocument/2006/relationships/image" Target="/word/media/2d4a7855-a6af-4be0-8779-b016d4e72df6.png" Id="Ree508a4f8cca4025" /><Relationship Type="http://schemas.openxmlformats.org/officeDocument/2006/relationships/footer" Target="/word/footer1.xml" Id="R9e849f50be9146e7" /><Relationship Type="http://schemas.openxmlformats.org/officeDocument/2006/relationships/footer" Target="/word/footer2.xml" Id="R6d9573b72baf4b85" /><Relationship Type="http://schemas.openxmlformats.org/officeDocument/2006/relationships/footer" Target="/word/footer3.xml" Id="R9e874d3eaf0a40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48d1324bec4438" /></Relationships>
</file>