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0e0d1a74814d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6f1b1ff8b041fb"/>
      <w:footerReference w:type="even" r:id="Rae2c4250923f4d2d"/>
      <w:footerReference w:type="first" r:id="R19021915bf014b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8acca46c4e4d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DFZ-2015-8072-XIV-NE-EI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3144fd4ba0467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946306015e47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145130eebb4c9c" /><Relationship Type="http://schemas.openxmlformats.org/officeDocument/2006/relationships/numbering" Target="/word/numbering.xml" Id="Rad46ee740c6b4329" /><Relationship Type="http://schemas.openxmlformats.org/officeDocument/2006/relationships/settings" Target="/word/settings.xml" Id="R942913250d544d88" /><Relationship Type="http://schemas.openxmlformats.org/officeDocument/2006/relationships/image" Target="/word/media/59260844-014e-4015-9f7d-ca3701ed1992.png" Id="R6c8acca46c4e4d37" /><Relationship Type="http://schemas.openxmlformats.org/officeDocument/2006/relationships/image" Target="/word/media/938f7ea4-e95a-4fd2-8beb-e7074963676a.png" Id="Rd33144fd4ba0467e" /><Relationship Type="http://schemas.openxmlformats.org/officeDocument/2006/relationships/footer" Target="/word/footer1.xml" Id="R076f1b1ff8b041fb" /><Relationship Type="http://schemas.openxmlformats.org/officeDocument/2006/relationships/footer" Target="/word/footer2.xml" Id="Rae2c4250923f4d2d" /><Relationship Type="http://schemas.openxmlformats.org/officeDocument/2006/relationships/footer" Target="/word/footer3.xml" Id="R19021915bf014b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946306015e4714" /></Relationships>
</file>