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c8a072164e41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f8db6880564adf"/>
      <w:footerReference w:type="even" r:id="Rba856aaa1430410c"/>
      <w:footerReference w:type="first" r:id="R37123866ff9b4d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35a3751d84c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DFZ-2015-9067-XI-NE-EI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c7ccf640e412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9bd4e41b4d47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47bcea4e264640" /><Relationship Type="http://schemas.openxmlformats.org/officeDocument/2006/relationships/numbering" Target="/word/numbering.xml" Id="R99b8b2ac0423483e" /><Relationship Type="http://schemas.openxmlformats.org/officeDocument/2006/relationships/settings" Target="/word/settings.xml" Id="R8b9b5a7db3374959" /><Relationship Type="http://schemas.openxmlformats.org/officeDocument/2006/relationships/image" Target="/word/media/9d9eb5fc-4228-48f1-be39-134495626319.png" Id="Re3b35a3751d84ca2" /><Relationship Type="http://schemas.openxmlformats.org/officeDocument/2006/relationships/image" Target="/word/media/a908aa01-94d7-4ee2-afa7-8a8a2f7c9a69.png" Id="Rd90c7ccf640e4123" /><Relationship Type="http://schemas.openxmlformats.org/officeDocument/2006/relationships/footer" Target="/word/footer1.xml" Id="R4ff8db6880564adf" /><Relationship Type="http://schemas.openxmlformats.org/officeDocument/2006/relationships/footer" Target="/word/footer2.xml" Id="Rba856aaa1430410c" /><Relationship Type="http://schemas.openxmlformats.org/officeDocument/2006/relationships/footer" Target="/word/footer3.xml" Id="R37123866ff9b4d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9bd4e41b4d47aa" /></Relationships>
</file>