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b6ba39a9cc4b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ff8edaa0304bb2"/>
      <w:footerReference w:type="even" r:id="R111664ee10c04b28"/>
      <w:footerReference w:type="first" r:id="R989b0c5a5e014f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f25ec50a6c4e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DFZ-2016-1543-XI-NE-EI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e30203bf87413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0c081068d142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a19a76695a4358" /><Relationship Type="http://schemas.openxmlformats.org/officeDocument/2006/relationships/numbering" Target="/word/numbering.xml" Id="R1836385f114b4c39" /><Relationship Type="http://schemas.openxmlformats.org/officeDocument/2006/relationships/settings" Target="/word/settings.xml" Id="R10a6391d7ad247a3" /><Relationship Type="http://schemas.openxmlformats.org/officeDocument/2006/relationships/image" Target="/word/media/b4a2edf2-45d5-4aab-a5a2-9dbac3743659.png" Id="Reef25ec50a6c4e45" /><Relationship Type="http://schemas.openxmlformats.org/officeDocument/2006/relationships/image" Target="/word/media/ccd332eb-c755-40b8-a8cf-656133a44612.png" Id="R3ae30203bf874138" /><Relationship Type="http://schemas.openxmlformats.org/officeDocument/2006/relationships/footer" Target="/word/footer1.xml" Id="R9dff8edaa0304bb2" /><Relationship Type="http://schemas.openxmlformats.org/officeDocument/2006/relationships/footer" Target="/word/footer2.xml" Id="R111664ee10c04b28" /><Relationship Type="http://schemas.openxmlformats.org/officeDocument/2006/relationships/footer" Target="/word/footer3.xml" Id="R989b0c5a5e014f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0c081068d14225" /></Relationships>
</file>