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65f2d5d2dd42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8810897900488d"/>
      <w:footerReference w:type="even" r:id="Rf7557a03e4c747f8"/>
      <w:footerReference w:type="first" r:id="Rcf79a1f0cf9446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0d4d7fd15246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DFZ-2015-8815-VIII-NE-EI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6e8c623729448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4b2c8cbe984b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df88c308984017" /><Relationship Type="http://schemas.openxmlformats.org/officeDocument/2006/relationships/numbering" Target="/word/numbering.xml" Id="Rcc6fbf5d86b54a44" /><Relationship Type="http://schemas.openxmlformats.org/officeDocument/2006/relationships/settings" Target="/word/settings.xml" Id="R2246bd58f99c4a47" /><Relationship Type="http://schemas.openxmlformats.org/officeDocument/2006/relationships/image" Target="/word/media/21c50630-7d4c-444f-bcd5-a3f09e1717d4.png" Id="R930d4d7fd1524691" /><Relationship Type="http://schemas.openxmlformats.org/officeDocument/2006/relationships/image" Target="/word/media/b5ac68af-9f62-4f3f-977b-f5626c063378.png" Id="R986e8c623729448d" /><Relationship Type="http://schemas.openxmlformats.org/officeDocument/2006/relationships/footer" Target="/word/footer1.xml" Id="Ra68810897900488d" /><Relationship Type="http://schemas.openxmlformats.org/officeDocument/2006/relationships/footer" Target="/word/footer2.xml" Id="Rf7557a03e4c747f8" /><Relationship Type="http://schemas.openxmlformats.org/officeDocument/2006/relationships/footer" Target="/word/footer3.xml" Id="Rcf79a1f0cf9446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4b2c8cbe984b50" /></Relationships>
</file>