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65f2d5d2dd42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68810897900488d"/>
      <w:footerReference w:type="even" r:id="Rf7557a03e4c747f8"/>
      <w:footerReference w:type="first" r:id="Rcf79a1f0cf94460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0d4d7fd152469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DFZ-2015-8815-VIII-NE-EI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6e8c623729448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44b2c8cbe984b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bdf88c308984017" /><Relationship Type="http://schemas.openxmlformats.org/officeDocument/2006/relationships/numbering" Target="/word/numbering.xml" Id="Rcc6fbf5d86b54a44" /><Relationship Type="http://schemas.openxmlformats.org/officeDocument/2006/relationships/settings" Target="/word/settings.xml" Id="R2246bd58f99c4a47" /><Relationship Type="http://schemas.openxmlformats.org/officeDocument/2006/relationships/image" Target="/word/media/21c50630-7d4c-444f-bcd5-a3f09e1717d4.png" Id="R930d4d7fd1524691" /><Relationship Type="http://schemas.openxmlformats.org/officeDocument/2006/relationships/image" Target="/word/media/b5ac68af-9f62-4f3f-977b-f5626c063378.png" Id="R986e8c623729448d" /><Relationship Type="http://schemas.openxmlformats.org/officeDocument/2006/relationships/footer" Target="/word/footer1.xml" Id="Ra68810897900488d" /><Relationship Type="http://schemas.openxmlformats.org/officeDocument/2006/relationships/footer" Target="/word/footer2.xml" Id="Rf7557a03e4c747f8" /><Relationship Type="http://schemas.openxmlformats.org/officeDocument/2006/relationships/footer" Target="/word/footer3.xml" Id="Rcf79a1f0cf94460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4b2c8cbe984b50" /></Relationships>
</file>