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7e372d76864d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7e9a3fa7554ec4"/>
      <w:footerReference w:type="even" r:id="Rce980b80a9e94af5"/>
      <w:footerReference w:type="first" r:id="R9661ecc50a1f44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d951aac1b44e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DFZ-2015-7938-VIII-NE-EI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8ba891d5704ec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ede9ab36cd4f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52af7a949d4c19" /><Relationship Type="http://schemas.openxmlformats.org/officeDocument/2006/relationships/numbering" Target="/word/numbering.xml" Id="Re4bf135e97f2495f" /><Relationship Type="http://schemas.openxmlformats.org/officeDocument/2006/relationships/settings" Target="/word/settings.xml" Id="Rce22fb3a96254954" /><Relationship Type="http://schemas.openxmlformats.org/officeDocument/2006/relationships/image" Target="/word/media/2132d872-4580-4a94-8210-7ccd3e103b98.png" Id="R49d951aac1b44e44" /><Relationship Type="http://schemas.openxmlformats.org/officeDocument/2006/relationships/image" Target="/word/media/27efb933-c3fe-4c21-9e26-16215bfe282c.png" Id="R148ba891d5704ec0" /><Relationship Type="http://schemas.openxmlformats.org/officeDocument/2006/relationships/footer" Target="/word/footer1.xml" Id="Rb27e9a3fa7554ec4" /><Relationship Type="http://schemas.openxmlformats.org/officeDocument/2006/relationships/footer" Target="/word/footer2.xml" Id="Rce980b80a9e94af5" /><Relationship Type="http://schemas.openxmlformats.org/officeDocument/2006/relationships/footer" Target="/word/footer3.xml" Id="R9661ecc50a1f44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ede9ab36cd4ffb" /></Relationships>
</file>