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2a9dd0bb1040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34cf917fb164012"/>
      <w:footerReference w:type="even" r:id="R0b44f47af6134a3a"/>
      <w:footerReference w:type="first" r:id="R70c49c30f05c400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07a7be6c42482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DFZ-2016-1115-VIII-NE-EI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e76da9da08444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e11c73e167e4de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ab69f091a2b427c" /><Relationship Type="http://schemas.openxmlformats.org/officeDocument/2006/relationships/numbering" Target="/word/numbering.xml" Id="Rd13c899ef28f48ce" /><Relationship Type="http://schemas.openxmlformats.org/officeDocument/2006/relationships/settings" Target="/word/settings.xml" Id="R763134f5780044d1" /><Relationship Type="http://schemas.openxmlformats.org/officeDocument/2006/relationships/image" Target="/word/media/6db520ba-eac0-477b-8820-d3b381f7120e.png" Id="R6907a7be6c42482a" /><Relationship Type="http://schemas.openxmlformats.org/officeDocument/2006/relationships/image" Target="/word/media/7cf3b2be-1ad6-43e2-9b5c-ff6f7e4d35fa.png" Id="R24e76da9da084446" /><Relationship Type="http://schemas.openxmlformats.org/officeDocument/2006/relationships/footer" Target="/word/footer1.xml" Id="Rb34cf917fb164012" /><Relationship Type="http://schemas.openxmlformats.org/officeDocument/2006/relationships/footer" Target="/word/footer2.xml" Id="R0b44f47af6134a3a" /><Relationship Type="http://schemas.openxmlformats.org/officeDocument/2006/relationships/footer" Target="/word/footer3.xml" Id="R70c49c30f05c400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e11c73e167e4de0" /></Relationships>
</file>