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6b7e1b477542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888074a7174c55"/>
      <w:footerReference w:type="even" r:id="Re93f4be3b88b4bc2"/>
      <w:footerReference w:type="first" r:id="R062cd3c4c8d141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455e06a59b47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DFZ-2015-8068-XIII-NE-EI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a8e766a2cf444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8db3be94364c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ff5c90eac44851" /><Relationship Type="http://schemas.openxmlformats.org/officeDocument/2006/relationships/numbering" Target="/word/numbering.xml" Id="R5574b0cd38c240fd" /><Relationship Type="http://schemas.openxmlformats.org/officeDocument/2006/relationships/settings" Target="/word/settings.xml" Id="R073f3be565444130" /><Relationship Type="http://schemas.openxmlformats.org/officeDocument/2006/relationships/image" Target="/word/media/c8d59ee7-c1b9-423e-9ca7-e0050a569e9e.png" Id="R34455e06a59b4795" /><Relationship Type="http://schemas.openxmlformats.org/officeDocument/2006/relationships/image" Target="/word/media/62d4deac-8cb2-4608-8a85-6813b158db57.png" Id="Rf2a8e766a2cf4445" /><Relationship Type="http://schemas.openxmlformats.org/officeDocument/2006/relationships/footer" Target="/word/footer1.xml" Id="Rba888074a7174c55" /><Relationship Type="http://schemas.openxmlformats.org/officeDocument/2006/relationships/footer" Target="/word/footer2.xml" Id="Re93f4be3b88b4bc2" /><Relationship Type="http://schemas.openxmlformats.org/officeDocument/2006/relationships/footer" Target="/word/footer3.xml" Id="R062cd3c4c8d141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8db3be94364c9f" /></Relationships>
</file>