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032e3c184240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77ae6d27154921"/>
      <w:footerReference w:type="even" r:id="R12f7f221032b4560"/>
      <w:footerReference w:type="first" r:id="Rf3dd290c683d47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fe48e3f24a42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DFZ-2015-8844-IX-NE-EI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91204602b747c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d9cfb060f840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4491d8ab5841af" /><Relationship Type="http://schemas.openxmlformats.org/officeDocument/2006/relationships/numbering" Target="/word/numbering.xml" Id="Rf58d9fd465b74df7" /><Relationship Type="http://schemas.openxmlformats.org/officeDocument/2006/relationships/settings" Target="/word/settings.xml" Id="R37394ffa09464c8b" /><Relationship Type="http://schemas.openxmlformats.org/officeDocument/2006/relationships/image" Target="/word/media/bfd41712-c638-429e-aa10-8a1d18a975d1.png" Id="R2dfe48e3f24a4205" /><Relationship Type="http://schemas.openxmlformats.org/officeDocument/2006/relationships/image" Target="/word/media/bb030e60-6adb-42ae-a672-f8a7938d518d.png" Id="R3a91204602b747cc" /><Relationship Type="http://schemas.openxmlformats.org/officeDocument/2006/relationships/footer" Target="/word/footer1.xml" Id="Rbe77ae6d27154921" /><Relationship Type="http://schemas.openxmlformats.org/officeDocument/2006/relationships/footer" Target="/word/footer2.xml" Id="R12f7f221032b4560" /><Relationship Type="http://schemas.openxmlformats.org/officeDocument/2006/relationships/footer" Target="/word/footer3.xml" Id="Rf3dd290c683d47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d9cfb060f8407f" /></Relationships>
</file>