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777745051b4a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b7248e775d4fb1"/>
      <w:footerReference w:type="even" r:id="Rc62ba3aed21e46d3"/>
      <w:footerReference w:type="first" r:id="R32eafa2ea33445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4632a5c87a49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DFZ-2016-1765-IX-NE-EI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5a8dd1e96249e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af8a70676845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5e88d0a62d4b66" /><Relationship Type="http://schemas.openxmlformats.org/officeDocument/2006/relationships/numbering" Target="/word/numbering.xml" Id="R7fe96367dbc1446b" /><Relationship Type="http://schemas.openxmlformats.org/officeDocument/2006/relationships/settings" Target="/word/settings.xml" Id="Red3930dff4d54972" /><Relationship Type="http://schemas.openxmlformats.org/officeDocument/2006/relationships/image" Target="/word/media/96ab5b62-1e57-430d-874c-fbbd02a8323d.png" Id="R364632a5c87a49a2" /><Relationship Type="http://schemas.openxmlformats.org/officeDocument/2006/relationships/image" Target="/word/media/8c250e18-6154-47c2-a873-55d2d33b7ed6.png" Id="R395a8dd1e96249ea" /><Relationship Type="http://schemas.openxmlformats.org/officeDocument/2006/relationships/footer" Target="/word/footer1.xml" Id="R24b7248e775d4fb1" /><Relationship Type="http://schemas.openxmlformats.org/officeDocument/2006/relationships/footer" Target="/word/footer2.xml" Id="Rc62ba3aed21e46d3" /><Relationship Type="http://schemas.openxmlformats.org/officeDocument/2006/relationships/footer" Target="/word/footer3.xml" Id="R32eafa2ea33445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af8a7067684527" /></Relationships>
</file>