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9886fc8d3d4e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e208a9ac274b03"/>
      <w:footerReference w:type="even" r:id="R8ce4657cbe6a44de"/>
      <w:footerReference w:type="first" r:id="R5f828e5b53864f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c31e15439243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DFZ-2016-158-IX-NE-EI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cdfd132d947f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aba0a934d246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cecd291c0d41ad" /><Relationship Type="http://schemas.openxmlformats.org/officeDocument/2006/relationships/numbering" Target="/word/numbering.xml" Id="R95727d70c11a45bc" /><Relationship Type="http://schemas.openxmlformats.org/officeDocument/2006/relationships/settings" Target="/word/settings.xml" Id="R489ca5c9751743f9" /><Relationship Type="http://schemas.openxmlformats.org/officeDocument/2006/relationships/image" Target="/word/media/b6dfbac1-e1d3-4e94-be5f-7cdd67530c32.png" Id="R94c31e154392439e" /><Relationship Type="http://schemas.openxmlformats.org/officeDocument/2006/relationships/image" Target="/word/media/1dffdda4-ac3f-4ed0-a692-e16c044ea44f.png" Id="R57acdfd132d947f6" /><Relationship Type="http://schemas.openxmlformats.org/officeDocument/2006/relationships/footer" Target="/word/footer1.xml" Id="R4ae208a9ac274b03" /><Relationship Type="http://schemas.openxmlformats.org/officeDocument/2006/relationships/footer" Target="/word/footer2.xml" Id="R8ce4657cbe6a44de" /><Relationship Type="http://schemas.openxmlformats.org/officeDocument/2006/relationships/footer" Target="/word/footer3.xml" Id="R5f828e5b53864f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aba0a934d246f5" /></Relationships>
</file>