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5a13d2fa7540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40de2d76a44205"/>
      <w:footerReference w:type="even" r:id="R167893d3a884472d"/>
      <w:footerReference w:type="first" r:id="R03ad98b058e24f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3c0c3d7e4641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DFZ-2016-1740-IX-NE-EI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ee51c8ff2043f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bacaffefb246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206c9bd30a4006" /><Relationship Type="http://schemas.openxmlformats.org/officeDocument/2006/relationships/numbering" Target="/word/numbering.xml" Id="R8be440d2ccac4189" /><Relationship Type="http://schemas.openxmlformats.org/officeDocument/2006/relationships/settings" Target="/word/settings.xml" Id="R883ce22fed614b6d" /><Relationship Type="http://schemas.openxmlformats.org/officeDocument/2006/relationships/image" Target="/word/media/d7f578b9-d52b-4e84-8f40-d46299e7618a.png" Id="R853c0c3d7e464151" /><Relationship Type="http://schemas.openxmlformats.org/officeDocument/2006/relationships/image" Target="/word/media/be34fe1c-6d13-4b32-b3b1-3149c411b43d.png" Id="Rabee51c8ff2043ff" /><Relationship Type="http://schemas.openxmlformats.org/officeDocument/2006/relationships/footer" Target="/word/footer1.xml" Id="R6f40de2d76a44205" /><Relationship Type="http://schemas.openxmlformats.org/officeDocument/2006/relationships/footer" Target="/word/footer2.xml" Id="R167893d3a884472d" /><Relationship Type="http://schemas.openxmlformats.org/officeDocument/2006/relationships/footer" Target="/word/footer3.xml" Id="R03ad98b058e24f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bacaffefb2463e" /></Relationships>
</file>