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ade89b99d48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34904813b6428a"/>
      <w:footerReference w:type="even" r:id="R8b4b822bc4854628"/>
      <w:footerReference w:type="first" r:id="R73c01e22458949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0fc2b19b442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DFZ-2016-1744-VIII-NE-EI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a57ae16e0460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d9e19409434f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8c8587dc54d35" /><Relationship Type="http://schemas.openxmlformats.org/officeDocument/2006/relationships/numbering" Target="/word/numbering.xml" Id="Re59492b91b3a42cd" /><Relationship Type="http://schemas.openxmlformats.org/officeDocument/2006/relationships/settings" Target="/word/settings.xml" Id="R3a58c8a2661a47fa" /><Relationship Type="http://schemas.openxmlformats.org/officeDocument/2006/relationships/image" Target="/word/media/28cdd410-9d00-44a8-9493-8a1b5eca674a.png" Id="R6d50fc2b19b442bd" /><Relationship Type="http://schemas.openxmlformats.org/officeDocument/2006/relationships/image" Target="/word/media/098bd3f1-49d3-45cc-b3e4-d7847ab1edae.png" Id="R64da57ae16e0460f" /><Relationship Type="http://schemas.openxmlformats.org/officeDocument/2006/relationships/footer" Target="/word/footer1.xml" Id="R1434904813b6428a" /><Relationship Type="http://schemas.openxmlformats.org/officeDocument/2006/relationships/footer" Target="/word/footer2.xml" Id="R8b4b822bc4854628" /><Relationship Type="http://schemas.openxmlformats.org/officeDocument/2006/relationships/footer" Target="/word/footer3.xml" Id="R73c01e22458949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d9e19409434f69" /></Relationships>
</file>