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83ea126394a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1a99910d37403a"/>
      <w:footerReference w:type="even" r:id="Re87b37ef93184d60"/>
      <w:footerReference w:type="first" r:id="R574d06fb94a74a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41bad22ed04d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DFZ-2016-1667-VIII-NE-EI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912b67982346a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bfe3d0dc3a94b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163a0d133c4f64" /><Relationship Type="http://schemas.openxmlformats.org/officeDocument/2006/relationships/numbering" Target="/word/numbering.xml" Id="Rf2d1267572e74536" /><Relationship Type="http://schemas.openxmlformats.org/officeDocument/2006/relationships/settings" Target="/word/settings.xml" Id="R2b8dcedb78bd4a08" /><Relationship Type="http://schemas.openxmlformats.org/officeDocument/2006/relationships/image" Target="/word/media/899467bf-7793-4357-ba6c-20c00ca559b9.png" Id="R9141bad22ed04d30" /><Relationship Type="http://schemas.openxmlformats.org/officeDocument/2006/relationships/image" Target="/word/media/b194a6d3-03f0-4b8f-a2e9-8f4a5ddc4888.png" Id="R24912b67982346a3" /><Relationship Type="http://schemas.openxmlformats.org/officeDocument/2006/relationships/footer" Target="/word/footer1.xml" Id="Rfe1a99910d37403a" /><Relationship Type="http://schemas.openxmlformats.org/officeDocument/2006/relationships/footer" Target="/word/footer2.xml" Id="Re87b37ef93184d60" /><Relationship Type="http://schemas.openxmlformats.org/officeDocument/2006/relationships/footer" Target="/word/footer3.xml" Id="R574d06fb94a74a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fe3d0dc3a94bc3" /></Relationships>
</file>