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4af0fdd1543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8b46099ff849f2"/>
      <w:footerReference w:type="even" r:id="R5ab2f1d186be4315"/>
      <w:footerReference w:type="first" r:id="R5bd4bb94058b407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00cc414e1e4fb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DFZ-2015-8717-X-NE-EI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83c0514dd3e4f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d97c9169a4c4ef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84a368862d402b" /><Relationship Type="http://schemas.openxmlformats.org/officeDocument/2006/relationships/numbering" Target="/word/numbering.xml" Id="Re5843b1191494de7" /><Relationship Type="http://schemas.openxmlformats.org/officeDocument/2006/relationships/settings" Target="/word/settings.xml" Id="R2704e922a3284fbc" /><Relationship Type="http://schemas.openxmlformats.org/officeDocument/2006/relationships/image" Target="/word/media/94676a20-0e61-4497-ab49-0c7c13979454.png" Id="R7b00cc414e1e4fb7" /><Relationship Type="http://schemas.openxmlformats.org/officeDocument/2006/relationships/image" Target="/word/media/3c25ac0a-9ed6-4876-b409-c48ad4fb8e27.png" Id="Re83c0514dd3e4fbc" /><Relationship Type="http://schemas.openxmlformats.org/officeDocument/2006/relationships/footer" Target="/word/footer1.xml" Id="R728b46099ff849f2" /><Relationship Type="http://schemas.openxmlformats.org/officeDocument/2006/relationships/footer" Target="/word/footer2.xml" Id="R5ab2f1d186be4315" /><Relationship Type="http://schemas.openxmlformats.org/officeDocument/2006/relationships/footer" Target="/word/footer3.xml" Id="R5bd4bb94058b40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97c9169a4c4ef9" /></Relationships>
</file>