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a50546d7b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5d80e0262eb4cb3"/>
      <w:footerReference w:type="even" r:id="R91e8163288cf4e56"/>
      <w:footerReference w:type="first" r:id="Rcbd7cd8ad871492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ccdc83aa69a4f5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DFZ-2016-2194-XIII-NE-EI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bf4cf2aac1c4d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DICIEMBRE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DICIEMBRE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c3bc75974e694cc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0c042699d47bf" /><Relationship Type="http://schemas.openxmlformats.org/officeDocument/2006/relationships/numbering" Target="/word/numbering.xml" Id="R6fe8a59030cb4691" /><Relationship Type="http://schemas.openxmlformats.org/officeDocument/2006/relationships/settings" Target="/word/settings.xml" Id="R626f77b23f144705" /><Relationship Type="http://schemas.openxmlformats.org/officeDocument/2006/relationships/image" Target="/word/media/efc6e3a3-7733-41f3-bfad-e02f2a6d45d5.png" Id="R6ccdc83aa69a4f54" /><Relationship Type="http://schemas.openxmlformats.org/officeDocument/2006/relationships/image" Target="/word/media/36f12cb6-079a-438d-bfcf-c74f7c416c39.png" Id="Rfbf4cf2aac1c4d49" /><Relationship Type="http://schemas.openxmlformats.org/officeDocument/2006/relationships/footer" Target="/word/footer1.xml" Id="R85d80e0262eb4cb3" /><Relationship Type="http://schemas.openxmlformats.org/officeDocument/2006/relationships/footer" Target="/word/footer2.xml" Id="R91e8163288cf4e56" /><Relationship Type="http://schemas.openxmlformats.org/officeDocument/2006/relationships/footer" Target="/word/footer3.xml" Id="Rcbd7cd8ad871492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3bc75974e694cc0" /></Relationships>
</file>