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e18edfd96b40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d00d016218457d"/>
      <w:footerReference w:type="even" r:id="R1813d6a8361e4f96"/>
      <w:footerReference w:type="first" r:id="R9abb6f41c48542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7eb7cee1a344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DFZ-2016-1461-X-NE-EI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0c3f8e3e254d1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cd762382604a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b5325232314c75" /><Relationship Type="http://schemas.openxmlformats.org/officeDocument/2006/relationships/numbering" Target="/word/numbering.xml" Id="R8d621af2f9b546de" /><Relationship Type="http://schemas.openxmlformats.org/officeDocument/2006/relationships/settings" Target="/word/settings.xml" Id="R5fd96923d07346a4" /><Relationship Type="http://schemas.openxmlformats.org/officeDocument/2006/relationships/image" Target="/word/media/48a52246-e4bf-4a8f-a415-5b480d8b186e.png" Id="R357eb7cee1a34492" /><Relationship Type="http://schemas.openxmlformats.org/officeDocument/2006/relationships/image" Target="/word/media/e3fbcdcc-f88a-40be-a755-e0f6f1d0949c.png" Id="R450c3f8e3e254d15" /><Relationship Type="http://schemas.openxmlformats.org/officeDocument/2006/relationships/footer" Target="/word/footer1.xml" Id="R93d00d016218457d" /><Relationship Type="http://schemas.openxmlformats.org/officeDocument/2006/relationships/footer" Target="/word/footer2.xml" Id="R1813d6a8361e4f96" /><Relationship Type="http://schemas.openxmlformats.org/officeDocument/2006/relationships/footer" Target="/word/footer3.xml" Id="R9abb6f41c48542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cd762382604a31" /></Relationships>
</file>