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867ec7e8af40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06fed837a04755"/>
      <w:footerReference w:type="even" r:id="Rddd81257f021442e"/>
      <w:footerReference w:type="first" r:id="Rac5d6aac8e6c41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f113f66024a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DFZ-2016-1757-XIV-NE-EI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e6b4e59cd4f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41596d036d42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c592f4fae143af" /><Relationship Type="http://schemas.openxmlformats.org/officeDocument/2006/relationships/numbering" Target="/word/numbering.xml" Id="Re73fc6612c2d4321" /><Relationship Type="http://schemas.openxmlformats.org/officeDocument/2006/relationships/settings" Target="/word/settings.xml" Id="Ra86fd87c8a4a4ad2" /><Relationship Type="http://schemas.openxmlformats.org/officeDocument/2006/relationships/image" Target="/word/media/79ae4061-72a4-47f0-bddf-883e1f68b950.png" Id="R3d4f113f66024a88" /><Relationship Type="http://schemas.openxmlformats.org/officeDocument/2006/relationships/image" Target="/word/media/cf3ded18-a972-413a-94af-da0b357b8b18.png" Id="R601e6b4e59cd4fb7" /><Relationship Type="http://schemas.openxmlformats.org/officeDocument/2006/relationships/footer" Target="/word/footer1.xml" Id="R4f06fed837a04755" /><Relationship Type="http://schemas.openxmlformats.org/officeDocument/2006/relationships/footer" Target="/word/footer2.xml" Id="Rddd81257f021442e" /><Relationship Type="http://schemas.openxmlformats.org/officeDocument/2006/relationships/footer" Target="/word/footer3.xml" Id="Rac5d6aac8e6c41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41596d036d4283" /></Relationships>
</file>