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03cfc083544a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e36be8a3094013"/>
      <w:footerReference w:type="even" r:id="R7445e7dd0378486d"/>
      <w:footerReference w:type="first" r:id="R49da702da62a4b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33bee62e0149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DFZ-2015-8885-X-NE-EI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c3c475fb547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614e359829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a5e11cd7b5471b" /><Relationship Type="http://schemas.openxmlformats.org/officeDocument/2006/relationships/numbering" Target="/word/numbering.xml" Id="R591119e5fa604e63" /><Relationship Type="http://schemas.openxmlformats.org/officeDocument/2006/relationships/settings" Target="/word/settings.xml" Id="R3af02d5d0d784f28" /><Relationship Type="http://schemas.openxmlformats.org/officeDocument/2006/relationships/image" Target="/word/media/3aec9ed6-01fe-4b88-a30f-ec2b94504c6b.png" Id="R1b33bee62e01491e" /><Relationship Type="http://schemas.openxmlformats.org/officeDocument/2006/relationships/image" Target="/word/media/80dcc998-f514-4883-8e8b-e697db3093cf.png" Id="R294c3c475fb54768" /><Relationship Type="http://schemas.openxmlformats.org/officeDocument/2006/relationships/footer" Target="/word/footer1.xml" Id="R88e36be8a3094013" /><Relationship Type="http://schemas.openxmlformats.org/officeDocument/2006/relationships/footer" Target="/word/footer2.xml" Id="R7445e7dd0378486d" /><Relationship Type="http://schemas.openxmlformats.org/officeDocument/2006/relationships/footer" Target="/word/footer3.xml" Id="R49da702da62a4b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614e3598294a16" /></Relationships>
</file>