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fa4ec9f18a45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8a78394fac4391"/>
      <w:footerReference w:type="even" r:id="R25c79dfa7eb545e6"/>
      <w:footerReference w:type="first" r:id="R3380b866dbb044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d45ddb07bf4b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DFZ-2015-8744-VIII-NE-EI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eb6a1988c64fb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e9bba2ffb444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188644191f4fb9" /><Relationship Type="http://schemas.openxmlformats.org/officeDocument/2006/relationships/numbering" Target="/word/numbering.xml" Id="R2c104254a4c54a26" /><Relationship Type="http://schemas.openxmlformats.org/officeDocument/2006/relationships/settings" Target="/word/settings.xml" Id="R1170edd4ddc54d84" /><Relationship Type="http://schemas.openxmlformats.org/officeDocument/2006/relationships/image" Target="/word/media/33f864f1-511c-4c7d-b837-8297633f18fd.png" Id="R6ed45ddb07bf4b62" /><Relationship Type="http://schemas.openxmlformats.org/officeDocument/2006/relationships/image" Target="/word/media/58c69622-92a9-447e-85ab-ae7b311813f6.png" Id="R58eb6a1988c64fb4" /><Relationship Type="http://schemas.openxmlformats.org/officeDocument/2006/relationships/footer" Target="/word/footer1.xml" Id="R408a78394fac4391" /><Relationship Type="http://schemas.openxmlformats.org/officeDocument/2006/relationships/footer" Target="/word/footer2.xml" Id="R25c79dfa7eb545e6" /><Relationship Type="http://schemas.openxmlformats.org/officeDocument/2006/relationships/footer" Target="/word/footer3.xml" Id="R3380b866dbb044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e9bba2ffb44454" /></Relationships>
</file>