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9f07e92218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f653592924704"/>
      <w:footerReference w:type="even" r:id="R52f5fda98e2b4b02"/>
      <w:footerReference w:type="first" r:id="Rdf302413b7cf48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1e00634e7a41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DFZ-2016-1735-X-NE-EI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786fcead3444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f4366e0a6549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9a4ca8e944fa0" /><Relationship Type="http://schemas.openxmlformats.org/officeDocument/2006/relationships/numbering" Target="/word/numbering.xml" Id="R3f103c95be5c4a53" /><Relationship Type="http://schemas.openxmlformats.org/officeDocument/2006/relationships/settings" Target="/word/settings.xml" Id="R0587f74bb83d4f73" /><Relationship Type="http://schemas.openxmlformats.org/officeDocument/2006/relationships/image" Target="/word/media/fa62c1a0-8c92-41d4-b072-c8c16438d236.png" Id="R6c1e00634e7a412d" /><Relationship Type="http://schemas.openxmlformats.org/officeDocument/2006/relationships/image" Target="/word/media/31ed5bfb-78b9-4529-a6de-ab2c24f7eee4.png" Id="R49786fcead34444e" /><Relationship Type="http://schemas.openxmlformats.org/officeDocument/2006/relationships/footer" Target="/word/footer1.xml" Id="Rd8ef653592924704" /><Relationship Type="http://schemas.openxmlformats.org/officeDocument/2006/relationships/footer" Target="/word/footer2.xml" Id="R52f5fda98e2b4b02" /><Relationship Type="http://schemas.openxmlformats.org/officeDocument/2006/relationships/footer" Target="/word/footer3.xml" Id="Rdf302413b7cf48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f4366e0a654994" /></Relationships>
</file>