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440f40ba8f40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4e519c44de4ad0"/>
      <w:footerReference w:type="even" r:id="R40f15adc506c4524"/>
      <w:footerReference w:type="first" r:id="R6f9ef1f4edb445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431b42c06f4d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DFZ-2015-8489-IX-NE-EI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1e41ae374a4b9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08081f974341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af2781b34449dc" /><Relationship Type="http://schemas.openxmlformats.org/officeDocument/2006/relationships/numbering" Target="/word/numbering.xml" Id="R7af46b98c13d415d" /><Relationship Type="http://schemas.openxmlformats.org/officeDocument/2006/relationships/settings" Target="/word/settings.xml" Id="Rcd5ae162ca6a4552" /><Relationship Type="http://schemas.openxmlformats.org/officeDocument/2006/relationships/image" Target="/word/media/1b83a482-f2cb-414a-8df6-dcf6a5a3ba70.png" Id="Rfb431b42c06f4d32" /><Relationship Type="http://schemas.openxmlformats.org/officeDocument/2006/relationships/image" Target="/word/media/7b050f06-489b-4651-9ce3-43c77831fd33.png" Id="Rb51e41ae374a4b9e" /><Relationship Type="http://schemas.openxmlformats.org/officeDocument/2006/relationships/footer" Target="/word/footer1.xml" Id="R8f4e519c44de4ad0" /><Relationship Type="http://schemas.openxmlformats.org/officeDocument/2006/relationships/footer" Target="/word/footer2.xml" Id="R40f15adc506c4524" /><Relationship Type="http://schemas.openxmlformats.org/officeDocument/2006/relationships/footer" Target="/word/footer3.xml" Id="R6f9ef1f4edb445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08081f974341fb" /></Relationships>
</file>