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fa7ec63e8246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256930d5054ec6"/>
      <w:footerReference w:type="even" r:id="Rb7c612b3276f48f1"/>
      <w:footerReference w:type="first" r:id="Rc9ea49af12424c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4eae962d9643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DFZ-2015-8881-X-NE-EI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f9b6ecf30d408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JUNIO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17cf49c8054f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6ccdbf1deb4742" /><Relationship Type="http://schemas.openxmlformats.org/officeDocument/2006/relationships/numbering" Target="/word/numbering.xml" Id="R15f5c094d89c4ded" /><Relationship Type="http://schemas.openxmlformats.org/officeDocument/2006/relationships/settings" Target="/word/settings.xml" Id="R883bc024bbf44945" /><Relationship Type="http://schemas.openxmlformats.org/officeDocument/2006/relationships/image" Target="/word/media/bc8d27fc-94e8-4b95-b241-a3b7e229c115.png" Id="R084eae962d964330" /><Relationship Type="http://schemas.openxmlformats.org/officeDocument/2006/relationships/image" Target="/word/media/573eaf97-d69a-42a9-a8e3-b328c7a7bfc1.png" Id="Rcef9b6ecf30d4082" /><Relationship Type="http://schemas.openxmlformats.org/officeDocument/2006/relationships/footer" Target="/word/footer1.xml" Id="Rf4256930d5054ec6" /><Relationship Type="http://schemas.openxmlformats.org/officeDocument/2006/relationships/footer" Target="/word/footer2.xml" Id="Rb7c612b3276f48f1" /><Relationship Type="http://schemas.openxmlformats.org/officeDocument/2006/relationships/footer" Target="/word/footer3.xml" Id="Rc9ea49af12424c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17cf49c8054f8e" /></Relationships>
</file>