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dd5bc8bf5c47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61058913b94b3f"/>
      <w:footerReference w:type="even" r:id="Rd3b27d817de74589"/>
      <w:footerReference w:type="first" r:id="R7621cc99b9c242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2f5c4d7914e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DFZ-2016-2253-XI-NE-EI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23aac33c3a450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c3bb096c844b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f3f402b82944a0" /><Relationship Type="http://schemas.openxmlformats.org/officeDocument/2006/relationships/numbering" Target="/word/numbering.xml" Id="Re80c1949c4a54ed1" /><Relationship Type="http://schemas.openxmlformats.org/officeDocument/2006/relationships/settings" Target="/word/settings.xml" Id="Rd2f3bb42b921422d" /><Relationship Type="http://schemas.openxmlformats.org/officeDocument/2006/relationships/image" Target="/word/media/63fb5dbe-680b-49f1-aabb-ca68b15148aa.png" Id="R5db2f5c4d7914e30" /><Relationship Type="http://schemas.openxmlformats.org/officeDocument/2006/relationships/image" Target="/word/media/fc111dcc-5cdf-4fc0-8cb2-7a4f5882c68e.png" Id="R7323aac33c3a4509" /><Relationship Type="http://schemas.openxmlformats.org/officeDocument/2006/relationships/footer" Target="/word/footer1.xml" Id="R1561058913b94b3f" /><Relationship Type="http://schemas.openxmlformats.org/officeDocument/2006/relationships/footer" Target="/word/footer2.xml" Id="Rd3b27d817de74589" /><Relationship Type="http://schemas.openxmlformats.org/officeDocument/2006/relationships/footer" Target="/word/footer3.xml" Id="R7621cc99b9c242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c3bb096c844b0e" /></Relationships>
</file>