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9a3d6bd7a14a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9df48f9a934452"/>
      <w:footerReference w:type="even" r:id="R97554b9b03df415a"/>
      <w:footerReference w:type="first" r:id="Rdab6c7b7fc8149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6cba396a384e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DFZ-2016-1879-IX-NE-EI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863416327f426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7d1c35898943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2d09ff30064f3b" /><Relationship Type="http://schemas.openxmlformats.org/officeDocument/2006/relationships/numbering" Target="/word/numbering.xml" Id="R01e62823d09f4aa0" /><Relationship Type="http://schemas.openxmlformats.org/officeDocument/2006/relationships/settings" Target="/word/settings.xml" Id="R009ed62dfe7e49a8" /><Relationship Type="http://schemas.openxmlformats.org/officeDocument/2006/relationships/image" Target="/word/media/b65fd8e6-a4d0-4c0d-a47c-869c148ed0bb.png" Id="Rcd6cba396a384e46" /><Relationship Type="http://schemas.openxmlformats.org/officeDocument/2006/relationships/image" Target="/word/media/15a06eb5-efc6-4cb0-8bef-2a181cf7eeda.png" Id="R80863416327f426e" /><Relationship Type="http://schemas.openxmlformats.org/officeDocument/2006/relationships/footer" Target="/word/footer1.xml" Id="R259df48f9a934452" /><Relationship Type="http://schemas.openxmlformats.org/officeDocument/2006/relationships/footer" Target="/word/footer2.xml" Id="R97554b9b03df415a" /><Relationship Type="http://schemas.openxmlformats.org/officeDocument/2006/relationships/footer" Target="/word/footer3.xml" Id="Rdab6c7b7fc8149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7d1c3589894314" /></Relationships>
</file>