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9a66e438594c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02108a275043fc"/>
      <w:footerReference w:type="even" r:id="R168b66e2a22946c4"/>
      <w:footerReference w:type="first" r:id="R7a7c3b5704c34d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fd3412fd7145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DFZ-2016-953-XIV-NE-EI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6742172f6e43f6"/>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3eb5a04c9e48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621e6f6e45400b" /><Relationship Type="http://schemas.openxmlformats.org/officeDocument/2006/relationships/numbering" Target="/word/numbering.xml" Id="Rf22660ddaa014492" /><Relationship Type="http://schemas.openxmlformats.org/officeDocument/2006/relationships/settings" Target="/word/settings.xml" Id="R0c701ea3f6df4f7d" /><Relationship Type="http://schemas.openxmlformats.org/officeDocument/2006/relationships/image" Target="/word/media/2755289c-67f1-48cc-bd51-8f125511c416.png" Id="R43fd3412fd714554" /><Relationship Type="http://schemas.openxmlformats.org/officeDocument/2006/relationships/image" Target="/word/media/f1cbc383-9ab2-4831-bbed-344bec32ca56.png" Id="R196742172f6e43f6" /><Relationship Type="http://schemas.openxmlformats.org/officeDocument/2006/relationships/footer" Target="/word/footer1.xml" Id="R7102108a275043fc" /><Relationship Type="http://schemas.openxmlformats.org/officeDocument/2006/relationships/footer" Target="/word/footer2.xml" Id="R168b66e2a22946c4" /><Relationship Type="http://schemas.openxmlformats.org/officeDocument/2006/relationships/footer" Target="/word/footer3.xml" Id="R7a7c3b5704c34d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3eb5a04c9e4890" /></Relationships>
</file>