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3d0ab376342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ac003a78754124"/>
      <w:footerReference w:type="even" r:id="Rdac729d25a734021"/>
      <w:footerReference w:type="first" r:id="Re6e2a8e3ba714a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8ebfbe6a414c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DFZ-2016-958-XIV-NE-EI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5ba05779d8418b"/>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12bb34ee2e4b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636365a3ae4363" /><Relationship Type="http://schemas.openxmlformats.org/officeDocument/2006/relationships/numbering" Target="/word/numbering.xml" Id="Ra7109e627d524ab0" /><Relationship Type="http://schemas.openxmlformats.org/officeDocument/2006/relationships/settings" Target="/word/settings.xml" Id="R5e0486c61d9a4734" /><Relationship Type="http://schemas.openxmlformats.org/officeDocument/2006/relationships/image" Target="/word/media/8b407dc0-648b-4906-951a-cb5614873c79.png" Id="R318ebfbe6a414c7f" /><Relationship Type="http://schemas.openxmlformats.org/officeDocument/2006/relationships/image" Target="/word/media/de3f5fc9-cce4-4247-8786-b2d151a3aced.png" Id="Re25ba05779d8418b" /><Relationship Type="http://schemas.openxmlformats.org/officeDocument/2006/relationships/footer" Target="/word/footer1.xml" Id="R3bac003a78754124" /><Relationship Type="http://schemas.openxmlformats.org/officeDocument/2006/relationships/footer" Target="/word/footer2.xml" Id="Rdac729d25a734021" /><Relationship Type="http://schemas.openxmlformats.org/officeDocument/2006/relationships/footer" Target="/word/footer3.xml" Id="Re6e2a8e3ba714a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12bb34ee2e4b33" /></Relationships>
</file>