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8122987a924d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797968e5964a20"/>
      <w:footerReference w:type="even" r:id="R676715bbf8b3432a"/>
      <w:footerReference w:type="first" r:id="Rb6ca7621d69540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4937368cf46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DFZ-2016-1369-VII-NE-EI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ac85b98f84c9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3b82b694004c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fb2fd394ed4ad9" /><Relationship Type="http://schemas.openxmlformats.org/officeDocument/2006/relationships/numbering" Target="/word/numbering.xml" Id="R1a54ff77549d4db1" /><Relationship Type="http://schemas.openxmlformats.org/officeDocument/2006/relationships/settings" Target="/word/settings.xml" Id="R8b5127997eb041c9" /><Relationship Type="http://schemas.openxmlformats.org/officeDocument/2006/relationships/image" Target="/word/media/c9037d17-046b-4978-9e4d-04c5e47490ac.png" Id="Re4f4937368cf468e" /><Relationship Type="http://schemas.openxmlformats.org/officeDocument/2006/relationships/image" Target="/word/media/1dafcdfa-6848-496f-890a-afaacc33def1.png" Id="Rf7fac85b98f84c90" /><Relationship Type="http://schemas.openxmlformats.org/officeDocument/2006/relationships/footer" Target="/word/footer1.xml" Id="R05797968e5964a20" /><Relationship Type="http://schemas.openxmlformats.org/officeDocument/2006/relationships/footer" Target="/word/footer2.xml" Id="R676715bbf8b3432a" /><Relationship Type="http://schemas.openxmlformats.org/officeDocument/2006/relationships/footer" Target="/word/footer3.xml" Id="Rb6ca7621d69540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3b82b694004ce4" /></Relationships>
</file>