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1cc24c04b46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001cc00307e4510"/>
      <w:footerReference w:type="even" r:id="R121cf9af52464a5b"/>
      <w:footerReference w:type="first" r:id="R6d5b8f076d3d4d8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31db86069d497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DFZ-2016-2053-VII-NE-EI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318789fdf954c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3e3a599e6724d3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06297ae93a42bf" /><Relationship Type="http://schemas.openxmlformats.org/officeDocument/2006/relationships/numbering" Target="/word/numbering.xml" Id="R5d04178f7ff74c59" /><Relationship Type="http://schemas.openxmlformats.org/officeDocument/2006/relationships/settings" Target="/word/settings.xml" Id="R2bcb88c19a79459f" /><Relationship Type="http://schemas.openxmlformats.org/officeDocument/2006/relationships/image" Target="/word/media/31363e32-daef-4ded-bf08-026886baff8d.png" Id="Rc431db86069d4970" /><Relationship Type="http://schemas.openxmlformats.org/officeDocument/2006/relationships/image" Target="/word/media/ac09e4cd-0b89-4dd0-9a6d-1bb425750480.png" Id="R5318789fdf954cf8" /><Relationship Type="http://schemas.openxmlformats.org/officeDocument/2006/relationships/footer" Target="/word/footer1.xml" Id="Ra001cc00307e4510" /><Relationship Type="http://schemas.openxmlformats.org/officeDocument/2006/relationships/footer" Target="/word/footer2.xml" Id="R121cf9af52464a5b" /><Relationship Type="http://schemas.openxmlformats.org/officeDocument/2006/relationships/footer" Target="/word/footer3.xml" Id="R6d5b8f076d3d4d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3e3a599e6724d30" /></Relationships>
</file>