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8010770f314e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198fa8e1e4021"/>
      <w:footerReference w:type="even" r:id="R3c30768642104311"/>
      <w:footerReference w:type="first" r:id="R5133beba512942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4bfbaacd514b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DFZ-2015-7022-X-NE-EI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5a5f94f2e544e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864f138cef49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d2b388227e4f0a" /><Relationship Type="http://schemas.openxmlformats.org/officeDocument/2006/relationships/numbering" Target="/word/numbering.xml" Id="R6328897712c149d1" /><Relationship Type="http://schemas.openxmlformats.org/officeDocument/2006/relationships/settings" Target="/word/settings.xml" Id="R013c35dcff214a73" /><Relationship Type="http://schemas.openxmlformats.org/officeDocument/2006/relationships/image" Target="/word/media/6faca8fe-4777-48fc-b7ab-1956c1485126.png" Id="R1e4bfbaacd514b35" /><Relationship Type="http://schemas.openxmlformats.org/officeDocument/2006/relationships/image" Target="/word/media/41c3fdd1-adb7-47bb-91e6-a3d091bb31ef.png" Id="R5e5a5f94f2e544ec" /><Relationship Type="http://schemas.openxmlformats.org/officeDocument/2006/relationships/footer" Target="/word/footer1.xml" Id="Rbcc198fa8e1e4021" /><Relationship Type="http://schemas.openxmlformats.org/officeDocument/2006/relationships/footer" Target="/word/footer2.xml" Id="R3c30768642104311" /><Relationship Type="http://schemas.openxmlformats.org/officeDocument/2006/relationships/footer" Target="/word/footer3.xml" Id="R5133beba512942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864f138cef4963" /></Relationships>
</file>