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6ee6cb81647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cdd331523d4e60"/>
      <w:footerReference w:type="even" r:id="Rff7980ce2dac4c6e"/>
      <w:footerReference w:type="first" r:id="Rb49f9b665193469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67fc8d7f69418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DFZ-2015-5049-XI-NE-EI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24896e218f4374"/>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c29f19a2d9445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8abc7b09de48f5" /><Relationship Type="http://schemas.openxmlformats.org/officeDocument/2006/relationships/numbering" Target="/word/numbering.xml" Id="Refbfbc28021c4564" /><Relationship Type="http://schemas.openxmlformats.org/officeDocument/2006/relationships/settings" Target="/word/settings.xml" Id="Rcd3e57bcf6194ef7" /><Relationship Type="http://schemas.openxmlformats.org/officeDocument/2006/relationships/image" Target="/word/media/6d43f281-bc7a-48e7-baac-686b320e81c5.png" Id="Rc667fc8d7f694187" /><Relationship Type="http://schemas.openxmlformats.org/officeDocument/2006/relationships/image" Target="/word/media/8eae932f-2ded-4cb7-aaf3-8927b87bba8e.png" Id="Rdb24896e218f4374" /><Relationship Type="http://schemas.openxmlformats.org/officeDocument/2006/relationships/footer" Target="/word/footer1.xml" Id="Rd1cdd331523d4e60" /><Relationship Type="http://schemas.openxmlformats.org/officeDocument/2006/relationships/footer" Target="/word/footer2.xml" Id="Rff7980ce2dac4c6e" /><Relationship Type="http://schemas.openxmlformats.org/officeDocument/2006/relationships/footer" Target="/word/footer3.xml" Id="Rb49f9b665193469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29f19a2d944526" /></Relationships>
</file>