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a8bc87b6f440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c90efeefe44a60"/>
      <w:footerReference w:type="even" r:id="Ree6d1fb70dfb4341"/>
      <w:footerReference w:type="first" r:id="R7aaadae179664b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4eb07add945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DFZ-2015-7027-IX-NE-EI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9d314d676490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f528223eec4f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d2fde7f83a4c6a" /><Relationship Type="http://schemas.openxmlformats.org/officeDocument/2006/relationships/numbering" Target="/word/numbering.xml" Id="R88c2407880c44ef2" /><Relationship Type="http://schemas.openxmlformats.org/officeDocument/2006/relationships/settings" Target="/word/settings.xml" Id="R637c8319a75243e7" /><Relationship Type="http://schemas.openxmlformats.org/officeDocument/2006/relationships/image" Target="/word/media/a8980214-6355-4f7c-a770-9fb3708d184f.png" Id="R2314eb07add945f1" /><Relationship Type="http://schemas.openxmlformats.org/officeDocument/2006/relationships/image" Target="/word/media/61afd915-efef-4c0f-ae25-1e8197964aa4.png" Id="R93f9d314d6764909" /><Relationship Type="http://schemas.openxmlformats.org/officeDocument/2006/relationships/footer" Target="/word/footer1.xml" Id="R06c90efeefe44a60" /><Relationship Type="http://schemas.openxmlformats.org/officeDocument/2006/relationships/footer" Target="/word/footer2.xml" Id="Ree6d1fb70dfb4341" /><Relationship Type="http://schemas.openxmlformats.org/officeDocument/2006/relationships/footer" Target="/word/footer3.xml" Id="R7aaadae179664b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f528223eec4ffb" /></Relationships>
</file>