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5072eb6437459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6d5ebfb198548f6"/>
      <w:footerReference w:type="even" r:id="R6ea3c56e178f49b5"/>
      <w:footerReference w:type="first" r:id="R2edaecb750914e3c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b8e1c05d3284d0c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AVOMEX, IMPORTACIONES Y EXPORTACIONES LTDA. (QUILLOTA)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DFZ-2015-7154-V-NE-EI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84635c54ea414ba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05-01-2016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“AVOMEX, IMPORTACIONES Y EXPORTACIONES LTDA. (QUILLOTA)”, en el marco de la norma de emisión DS.90/00 para el reporte del período correspondiente a MARZO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AVOMEX, IMPORTACIONES Y EXPORTACIONES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76977840-3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AVOMEX, IMPORTACIONES Y EXPORTACIONES LTDA. (QUILLOTA)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PARCELA 19, LAS PATAGUAS A, SECTOR LA PALMA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QUILLOTA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QUILLOTA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ALINDERMAN@AVOMEXIE.COM; SFRISANCHO@PHOENIX-FOODS.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3744 de fecha 15-10-2009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N°1292 de fecha 01-09-2009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POCOCHAY)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POCOCHAY (V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3744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15-10-2009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07-2014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POCOCHAY)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MARZO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POCOCHAY)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b4d12007ff334dd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2a98f5c12494ef0" /><Relationship Type="http://schemas.openxmlformats.org/officeDocument/2006/relationships/numbering" Target="/word/numbering.xml" Id="Rd3cde2bd7ef54753" /><Relationship Type="http://schemas.openxmlformats.org/officeDocument/2006/relationships/settings" Target="/word/settings.xml" Id="R2346f525031f4f14" /><Relationship Type="http://schemas.openxmlformats.org/officeDocument/2006/relationships/image" Target="/word/media/fc24ca14-951f-43b3-9055-7273406b3c72.png" Id="R4b8e1c05d3284d0c" /><Relationship Type="http://schemas.openxmlformats.org/officeDocument/2006/relationships/image" Target="/word/media/3fb6bdd8-2874-4243-a02e-8b541c9af868.png" Id="R84635c54ea414bad" /><Relationship Type="http://schemas.openxmlformats.org/officeDocument/2006/relationships/footer" Target="/word/footer1.xml" Id="Ra6d5ebfb198548f6" /><Relationship Type="http://schemas.openxmlformats.org/officeDocument/2006/relationships/footer" Target="/word/footer2.xml" Id="R6ea3c56e178f49b5" /><Relationship Type="http://schemas.openxmlformats.org/officeDocument/2006/relationships/footer" Target="/word/footer3.xml" Id="R2edaecb750914e3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b4d12007ff334dd0" /></Relationships>
</file>