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a23ff141941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f3b8990d29488a"/>
      <w:footerReference w:type="even" r:id="R481d68509c194cc4"/>
      <w:footerReference w:type="first" r:id="R477c65241714495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9b8d60b01041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DFZ-2015-6870-IX-NE-EI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e0043ae72ed4b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3a85ee7e6ea41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01090b08294544" /><Relationship Type="http://schemas.openxmlformats.org/officeDocument/2006/relationships/numbering" Target="/word/numbering.xml" Id="Re7fd19e2dd204274" /><Relationship Type="http://schemas.openxmlformats.org/officeDocument/2006/relationships/settings" Target="/word/settings.xml" Id="R7e397830db1e492f" /><Relationship Type="http://schemas.openxmlformats.org/officeDocument/2006/relationships/image" Target="/word/media/bd5b3f50-60c6-4250-85e7-0e3d778a59c6.png" Id="R799b8d60b010416c" /><Relationship Type="http://schemas.openxmlformats.org/officeDocument/2006/relationships/image" Target="/word/media/27e4c91c-ee80-4003-bec8-91ec2dae24a3.png" Id="Rfe0043ae72ed4b06" /><Relationship Type="http://schemas.openxmlformats.org/officeDocument/2006/relationships/footer" Target="/word/footer1.xml" Id="R75f3b8990d29488a" /><Relationship Type="http://schemas.openxmlformats.org/officeDocument/2006/relationships/footer" Target="/word/footer2.xml" Id="R481d68509c194cc4" /><Relationship Type="http://schemas.openxmlformats.org/officeDocument/2006/relationships/footer" Target="/word/footer3.xml" Id="R477c6524171449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a85ee7e6ea4171" /></Relationships>
</file>