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34ab1058e147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1557e7112d4962"/>
      <w:footerReference w:type="even" r:id="Rd9d4bdba0d3c40e4"/>
      <w:footerReference w:type="first" r:id="R7e56d4da037d47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32f130db9c47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DFZ-2015-7188-X-NE-EI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ec17876e59476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5a4702222349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c85d5c347a4a06" /><Relationship Type="http://schemas.openxmlformats.org/officeDocument/2006/relationships/numbering" Target="/word/numbering.xml" Id="Ref6d714dc2fe45a1" /><Relationship Type="http://schemas.openxmlformats.org/officeDocument/2006/relationships/settings" Target="/word/settings.xml" Id="Rfd25f509e61c4eb1" /><Relationship Type="http://schemas.openxmlformats.org/officeDocument/2006/relationships/image" Target="/word/media/b28c2974-2a6c-4785-aac2-35c99bf5f133.png" Id="R3b32f130db9c476a" /><Relationship Type="http://schemas.openxmlformats.org/officeDocument/2006/relationships/image" Target="/word/media/9dfb5835-1744-46b0-8a24-77523151f194.png" Id="R5aec17876e594761" /><Relationship Type="http://schemas.openxmlformats.org/officeDocument/2006/relationships/footer" Target="/word/footer1.xml" Id="R0e1557e7112d4962" /><Relationship Type="http://schemas.openxmlformats.org/officeDocument/2006/relationships/footer" Target="/word/footer2.xml" Id="Rd9d4bdba0d3c40e4" /><Relationship Type="http://schemas.openxmlformats.org/officeDocument/2006/relationships/footer" Target="/word/footer3.xml" Id="R7e56d4da037d47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5a47022223491d" /></Relationships>
</file>