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a8d9f1a7c342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1b35cf15fd4983"/>
      <w:footerReference w:type="even" r:id="R634202a7d1084499"/>
      <w:footerReference w:type="first" r:id="R6477fce77d0141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8671e3356e40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DFZ-2016-506-XIII-NE-EI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1ae05f6aef46f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14da7a66e944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aee093de26450a" /><Relationship Type="http://schemas.openxmlformats.org/officeDocument/2006/relationships/numbering" Target="/word/numbering.xml" Id="Rb3e24b949e9e4b35" /><Relationship Type="http://schemas.openxmlformats.org/officeDocument/2006/relationships/settings" Target="/word/settings.xml" Id="R6efe9c37048b4e61" /><Relationship Type="http://schemas.openxmlformats.org/officeDocument/2006/relationships/image" Target="/word/media/38ce9dee-52ee-4fb0-acb0-6c281764e7f5.png" Id="R6c8671e3356e40e7" /><Relationship Type="http://schemas.openxmlformats.org/officeDocument/2006/relationships/image" Target="/word/media/81527ec8-4b18-4f6c-bf70-b3604924eb65.png" Id="Rcf1ae05f6aef46f8" /><Relationship Type="http://schemas.openxmlformats.org/officeDocument/2006/relationships/footer" Target="/word/footer1.xml" Id="Rb91b35cf15fd4983" /><Relationship Type="http://schemas.openxmlformats.org/officeDocument/2006/relationships/footer" Target="/word/footer2.xml" Id="R634202a7d1084499" /><Relationship Type="http://schemas.openxmlformats.org/officeDocument/2006/relationships/footer" Target="/word/footer3.xml" Id="R6477fce77d0141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14da7a66e94491" /></Relationships>
</file>