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0b0bab0f4047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b0ccff3c704827"/>
      <w:footerReference w:type="even" r:id="R449030cd88fc4fb3"/>
      <w:footerReference w:type="first" r:id="R08a1f0a9a1d04e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0c37ec113f4e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DFZ-2015-8762-IX-NE-EI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42894ddb394c8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0be075abdf4d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58b875985b4a9c" /><Relationship Type="http://schemas.openxmlformats.org/officeDocument/2006/relationships/numbering" Target="/word/numbering.xml" Id="Rc0d3f524bf15456b" /><Relationship Type="http://schemas.openxmlformats.org/officeDocument/2006/relationships/settings" Target="/word/settings.xml" Id="R6e88b1bc84434926" /><Relationship Type="http://schemas.openxmlformats.org/officeDocument/2006/relationships/image" Target="/word/media/1b58b3cd-c3ad-4aaa-b292-6ce8fe16efb4.png" Id="R290c37ec113f4e3b" /><Relationship Type="http://schemas.openxmlformats.org/officeDocument/2006/relationships/image" Target="/word/media/4a7bd641-fe2d-410a-94d2-e12c4b62583a.png" Id="R4b42894ddb394c86" /><Relationship Type="http://schemas.openxmlformats.org/officeDocument/2006/relationships/footer" Target="/word/footer1.xml" Id="R61b0ccff3c704827" /><Relationship Type="http://schemas.openxmlformats.org/officeDocument/2006/relationships/footer" Target="/word/footer2.xml" Id="R449030cd88fc4fb3" /><Relationship Type="http://schemas.openxmlformats.org/officeDocument/2006/relationships/footer" Target="/word/footer3.xml" Id="R08a1f0a9a1d04e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0be075abdf4d18" /></Relationships>
</file>