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f6a238159943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a8689000e046bf"/>
      <w:footerReference w:type="even" r:id="R5c2aa74c10854634"/>
      <w:footerReference w:type="first" r:id="R6ec6ff948b1b40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0a9d065787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DFZ-2015-8799-IX-NE-EI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41c4040504d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ada157547a49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4a593d09d24c4c" /><Relationship Type="http://schemas.openxmlformats.org/officeDocument/2006/relationships/numbering" Target="/word/numbering.xml" Id="R8cdee2fe63e8448d" /><Relationship Type="http://schemas.openxmlformats.org/officeDocument/2006/relationships/settings" Target="/word/settings.xml" Id="R1b4cabcf342e4a5d" /><Relationship Type="http://schemas.openxmlformats.org/officeDocument/2006/relationships/image" Target="/word/media/b8449a23-4d5d-4be4-b804-db8decd60d26.png" Id="R600a9d0657874012" /><Relationship Type="http://schemas.openxmlformats.org/officeDocument/2006/relationships/image" Target="/word/media/f241288d-c881-4fe2-938f-13e1b69a4e61.png" Id="Rf3541c4040504d8c" /><Relationship Type="http://schemas.openxmlformats.org/officeDocument/2006/relationships/footer" Target="/word/footer1.xml" Id="R15a8689000e046bf" /><Relationship Type="http://schemas.openxmlformats.org/officeDocument/2006/relationships/footer" Target="/word/footer2.xml" Id="R5c2aa74c10854634" /><Relationship Type="http://schemas.openxmlformats.org/officeDocument/2006/relationships/footer" Target="/word/footer3.xml" Id="R6ec6ff948b1b40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ada157547a49f3" /></Relationships>
</file>