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a66ce122fa48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f0663522924f8c"/>
      <w:footerReference w:type="even" r:id="Rddd9cc9aae934038"/>
      <w:footerReference w:type="first" r:id="Rcb21aa29af9845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90a9acdfd540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DFZ-2016-1660-X-NE-EI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dbec57815c4b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4e4b7db35341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8ce7a6363a4b95" /><Relationship Type="http://schemas.openxmlformats.org/officeDocument/2006/relationships/numbering" Target="/word/numbering.xml" Id="R6aee7e8512404bbd" /><Relationship Type="http://schemas.openxmlformats.org/officeDocument/2006/relationships/settings" Target="/word/settings.xml" Id="R00f2672e1a5e4a9a" /><Relationship Type="http://schemas.openxmlformats.org/officeDocument/2006/relationships/image" Target="/word/media/fb8ed2f7-0d47-49d7-8163-8a6e5ad187d8.png" Id="R0490a9acdfd5402f" /><Relationship Type="http://schemas.openxmlformats.org/officeDocument/2006/relationships/image" Target="/word/media/1960a52b-adb7-49f5-87bf-65e5581052d6.png" Id="R0edbec57815c4b1a" /><Relationship Type="http://schemas.openxmlformats.org/officeDocument/2006/relationships/footer" Target="/word/footer1.xml" Id="Reaf0663522924f8c" /><Relationship Type="http://schemas.openxmlformats.org/officeDocument/2006/relationships/footer" Target="/word/footer2.xml" Id="Rddd9cc9aae934038" /><Relationship Type="http://schemas.openxmlformats.org/officeDocument/2006/relationships/footer" Target="/word/footer3.xml" Id="Rcb21aa29af9845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4e4b7db3534101" /></Relationships>
</file>